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2E" w:rsidRPr="00D82370" w:rsidRDefault="00654D2E" w:rsidP="007D59AC">
      <w:pPr>
        <w:ind w:right="-85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Pr="00D82370">
        <w:rPr>
          <w:b/>
          <w:sz w:val="32"/>
          <w:szCs w:val="32"/>
        </w:rPr>
        <w:t>Договор строительного подряда №</w:t>
      </w:r>
      <w:r>
        <w:rPr>
          <w:b/>
          <w:sz w:val="32"/>
          <w:szCs w:val="32"/>
        </w:rPr>
        <w:t xml:space="preserve"> </w:t>
      </w:r>
      <w:r w:rsidR="00064288">
        <w:rPr>
          <w:b/>
          <w:sz w:val="32"/>
          <w:szCs w:val="32"/>
        </w:rPr>
        <w:t>15</w:t>
      </w:r>
    </w:p>
    <w:p w:rsidR="00654D2E" w:rsidRDefault="00654D2E" w:rsidP="007D59AC">
      <w:pPr>
        <w:jc w:val="both"/>
      </w:pPr>
    </w:p>
    <w:p w:rsidR="00654D2E" w:rsidRDefault="00B27573" w:rsidP="007D59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220980</wp:posOffset>
                </wp:positionV>
                <wp:extent cx="1257300" cy="0"/>
                <wp:effectExtent l="9525" t="11430" r="9525" b="762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7.4pt" to="40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sP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175260</wp:posOffset>
                </wp:positionV>
                <wp:extent cx="1257300" cy="0"/>
                <wp:effectExtent l="9525" t="13335" r="9525" b="571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8pt" to="11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Qs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"/>
            </w:pict>
          </mc:Fallback>
        </mc:AlternateContent>
      </w:r>
      <w:r w:rsidR="00654D2E">
        <w:t xml:space="preserve">      г.       Серпухов                                                                          « </w:t>
      </w:r>
      <w:r w:rsidR="00064288">
        <w:t>31</w:t>
      </w:r>
      <w:r w:rsidR="00654D2E">
        <w:t xml:space="preserve"> » </w:t>
      </w:r>
      <w:r w:rsidR="00064288">
        <w:t xml:space="preserve">мая </w:t>
      </w:r>
      <w:r w:rsidR="00654D2E">
        <w:t xml:space="preserve"> 2014 года.</w:t>
      </w:r>
    </w:p>
    <w:p w:rsidR="00654D2E" w:rsidRDefault="00B27573" w:rsidP="007D59AC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45720</wp:posOffset>
                </wp:positionV>
                <wp:extent cx="0" cy="0"/>
                <wp:effectExtent l="9525" t="7620" r="952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.6pt" to="1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IZCwIAACIEAAAOAAAAZHJzL2Uyb0RvYy54bWysU8GO2jAQvVfqP1i+QxI2U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45720</wp:posOffset>
                </wp:positionV>
                <wp:extent cx="685800" cy="0"/>
                <wp:effectExtent l="9525" t="7620" r="9525" b="1143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3.6pt" to="45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qrE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"/>
            </w:pict>
          </mc:Fallback>
        </mc:AlternateContent>
      </w:r>
    </w:p>
    <w:p w:rsidR="00654D2E" w:rsidRPr="00D92742" w:rsidRDefault="00654D2E" w:rsidP="007D59AC">
      <w:pPr>
        <w:jc w:val="both"/>
      </w:pPr>
      <w:r>
        <w:t>ИП «Васюков» в лице Ва</w:t>
      </w:r>
      <w:r w:rsidR="00760FDA">
        <w:t xml:space="preserve">сюкова Алексея Александровича, </w:t>
      </w:r>
      <w:r w:rsidR="00064288">
        <w:t xml:space="preserve">именуемый в </w:t>
      </w:r>
      <w:r>
        <w:t xml:space="preserve">дальнейшем  «Подрядчик», действующего на основании Устава и  </w:t>
      </w:r>
      <w:r w:rsidR="0028020C" w:rsidRPr="0028020C">
        <w:t>-------------------------------</w:t>
      </w:r>
      <w:r>
        <w:t xml:space="preserve">                                          ,  именуемый  в  дальнейшем   «Заказчик», с  другой  стороны</w:t>
      </w:r>
      <w:r w:rsidRPr="0051590F">
        <w:rPr>
          <w:sz w:val="22"/>
          <w:szCs w:val="22"/>
        </w:rPr>
        <w:t>, а вместе именуемые «Стороны»,</w:t>
      </w:r>
      <w:r>
        <w:t xml:space="preserve">  заключили  настоящий ДОГОВОР о нижеследующем:</w:t>
      </w:r>
    </w:p>
    <w:p w:rsidR="00654D2E" w:rsidRDefault="00654D2E" w:rsidP="007D59AC">
      <w:pPr>
        <w:jc w:val="both"/>
      </w:pPr>
    </w:p>
    <w:p w:rsidR="00654D2E" w:rsidRPr="00D82370" w:rsidRDefault="00654D2E" w:rsidP="007D59AC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D82370">
        <w:rPr>
          <w:b/>
          <w:sz w:val="32"/>
          <w:szCs w:val="32"/>
        </w:rPr>
        <w:t>Предмет договора</w:t>
      </w:r>
      <w:r>
        <w:rPr>
          <w:b/>
          <w:sz w:val="32"/>
          <w:szCs w:val="32"/>
        </w:rPr>
        <w:t>.</w:t>
      </w:r>
    </w:p>
    <w:p w:rsidR="00654D2E" w:rsidRDefault="00654D2E" w:rsidP="007D59AC">
      <w:pPr>
        <w:jc w:val="both"/>
      </w:pPr>
      <w:r>
        <w:t>1.1.«Заказчик» поручает, а «Подрядчик» принимает на себя подряд по выполнению стро</w:t>
      </w:r>
      <w:proofErr w:type="gramStart"/>
      <w:r>
        <w:t>и-</w:t>
      </w:r>
      <w:proofErr w:type="gramEnd"/>
      <w:r w:rsidR="00B2757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-685800</wp:posOffset>
                </wp:positionV>
                <wp:extent cx="0" cy="0"/>
                <wp:effectExtent l="9525" t="9525" r="9525" b="95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-54pt" to="18pt,-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gZ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u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"/>
            </w:pict>
          </mc:Fallback>
        </mc:AlternateContent>
      </w:r>
      <w:r>
        <w:t>тельных работ : строительство фундамента на участке «Заказчика» под деревянный до</w:t>
      </w:r>
      <w:r w:rsidR="00760FDA">
        <w:t xml:space="preserve">м  </w:t>
      </w:r>
      <w:r w:rsidR="00177C85">
        <w:t xml:space="preserve"> </w:t>
      </w:r>
      <w:r w:rsidR="00760FDA">
        <w:t>согласно чертежам на проект №В-113</w:t>
      </w:r>
      <w:r>
        <w:t>, монтаж  сруба дома</w:t>
      </w:r>
      <w:r w:rsidRPr="00B46463">
        <w:t xml:space="preserve"> </w:t>
      </w:r>
      <w:r>
        <w:t>размером (9-</w:t>
      </w:r>
      <w:r w:rsidR="00760FDA">
        <w:t>8</w:t>
      </w:r>
      <w:r>
        <w:t>) из профилированного бр</w:t>
      </w:r>
      <w:r w:rsidR="0028020C">
        <w:t>уса по адресу-----------------------------------------</w:t>
      </w:r>
      <w:r w:rsidR="00177C85">
        <w:t xml:space="preserve"> </w:t>
      </w:r>
      <w:r>
        <w:t xml:space="preserve">согласно </w:t>
      </w:r>
      <w:r w:rsidRPr="001E76FB">
        <w:t>Смете</w:t>
      </w:r>
      <w:r>
        <w:t xml:space="preserve"> (приложение № 1),  Перечню выполняемых работ (приложение №2), Графика оплаты материальных средств (приложение №3),</w:t>
      </w:r>
      <w:r w:rsidRPr="009949E9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с чертежами,</w:t>
      </w:r>
      <w:r>
        <w:t xml:space="preserve"> утвержденными «Подрядчиком» и «Заказчиком».</w:t>
      </w:r>
    </w:p>
    <w:p w:rsidR="00654D2E" w:rsidRDefault="00654D2E" w:rsidP="007D59AC">
      <w:pPr>
        <w:jc w:val="both"/>
      </w:pPr>
      <w:r>
        <w:t>1.2.«Подрядчик» обязуется выполнить собственными или привлеченными силами и средствами работы по возведению объекта  в соответствии с условиями договора,</w:t>
      </w:r>
      <w:r w:rsidRPr="00B4032B">
        <w:t xml:space="preserve"> </w:t>
      </w:r>
      <w:r>
        <w:t xml:space="preserve">пропитка антисептиками внутренних и наружных стен дома, балок перекрытий,   во время строительства или  по его окончании, контроль качества строительства и сдачу выполненных работ </w:t>
      </w:r>
      <w:r w:rsidR="0028020C">
        <w:t>«Заказчику» в срок до  «  » 2012</w:t>
      </w:r>
      <w:r>
        <w:t xml:space="preserve">г. </w:t>
      </w:r>
      <w:r w:rsidRPr="0051590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обязуется принять произведенные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Подрядчиком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работы и оплатить их.</w:t>
      </w:r>
    </w:p>
    <w:p w:rsidR="00654D2E" w:rsidRDefault="00654D2E" w:rsidP="00EA1791">
      <w:pPr>
        <w:jc w:val="both"/>
        <w:rPr>
          <w:sz w:val="22"/>
          <w:szCs w:val="22"/>
        </w:rPr>
      </w:pPr>
      <w:r>
        <w:t xml:space="preserve">1.3 </w:t>
      </w:r>
      <w:r w:rsidRPr="0051590F">
        <w:rPr>
          <w:sz w:val="22"/>
          <w:szCs w:val="22"/>
        </w:rPr>
        <w:t xml:space="preserve">.  К настоящему Договору прилагаются соответствующие сертификаты, технические паспорта или другие документы, удостоверяющие качество применяемых материалов. </w:t>
      </w:r>
    </w:p>
    <w:p w:rsidR="00654D2E" w:rsidRDefault="00654D2E" w:rsidP="007D59AC">
      <w:pPr>
        <w:jc w:val="both"/>
      </w:pPr>
    </w:p>
    <w:p w:rsidR="00654D2E" w:rsidRPr="00226E6C" w:rsidRDefault="00654D2E" w:rsidP="007D59AC">
      <w:pPr>
        <w:numPr>
          <w:ilvl w:val="0"/>
          <w:numId w:val="4"/>
        </w:numPr>
        <w:jc w:val="both"/>
        <w:rPr>
          <w:b/>
          <w:sz w:val="32"/>
          <w:szCs w:val="32"/>
        </w:rPr>
      </w:pPr>
      <w:r w:rsidRPr="00226E6C">
        <w:rPr>
          <w:b/>
          <w:sz w:val="32"/>
          <w:szCs w:val="32"/>
        </w:rPr>
        <w:t>Стоимость работ по договору</w:t>
      </w:r>
    </w:p>
    <w:p w:rsidR="00654D2E" w:rsidRDefault="00654D2E" w:rsidP="007D59AC">
      <w:pPr>
        <w:jc w:val="both"/>
      </w:pPr>
      <w:r>
        <w:t xml:space="preserve">2.1.Стоимость строительных материалов и выполненных «Подрядчиком» работ по настоящему договору определяется согласно смете (приложение №1) и составляет: </w:t>
      </w:r>
      <w:r w:rsidR="0028020C">
        <w:t>------------------------</w:t>
      </w:r>
      <w:r>
        <w:t>на фундамент,</w:t>
      </w:r>
      <w:r w:rsidR="0028020C">
        <w:t>---------------------------------</w:t>
      </w:r>
      <w:r>
        <w:t xml:space="preserve"> на монтаж сруба</w:t>
      </w:r>
      <w:proofErr w:type="gramStart"/>
      <w:r w:rsidR="00760FDA">
        <w:t xml:space="preserve"> </w:t>
      </w:r>
      <w:r>
        <w:t>.</w:t>
      </w:r>
      <w:proofErr w:type="gramEnd"/>
    </w:p>
    <w:p w:rsidR="00654D2E" w:rsidRDefault="00654D2E" w:rsidP="007D59AC">
      <w:pPr>
        <w:jc w:val="both"/>
      </w:pPr>
    </w:p>
    <w:p w:rsidR="00654D2E" w:rsidRPr="00D82370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D82370">
        <w:rPr>
          <w:b/>
          <w:sz w:val="32"/>
          <w:szCs w:val="32"/>
        </w:rPr>
        <w:t>Обязательства  и права «Подрядчика»</w:t>
      </w:r>
    </w:p>
    <w:p w:rsidR="00654D2E" w:rsidRDefault="00654D2E" w:rsidP="007D59AC">
      <w:pPr>
        <w:jc w:val="both"/>
      </w:pPr>
      <w:r>
        <w:t xml:space="preserve">3.1. Выполнить все работы в объеме и сроки, предусмотренные в настоящем договоре.     3.2. Производить работы в полном соответствии  с  утвержденными чертежами  и  строительными ГОСТами:    </w:t>
      </w:r>
    </w:p>
    <w:p w:rsidR="00654D2E" w:rsidRDefault="00654D2E" w:rsidP="006C340C">
      <w:r>
        <w:t xml:space="preserve"> -ГОСТ 30974-2002 «Соединения угловые деревянных брусчатых и бревенчатых стен малоэтажных  зданий»;</w:t>
      </w:r>
    </w:p>
    <w:p w:rsidR="00654D2E" w:rsidRDefault="00654D2E" w:rsidP="006C340C">
      <w:r>
        <w:t xml:space="preserve">- ГОСТ 8486-86 «Пиломатериалы хвойных </w:t>
      </w:r>
      <w:proofErr w:type="spellStart"/>
      <w:r>
        <w:t>пород</w:t>
      </w:r>
      <w:proofErr w:type="gramStart"/>
      <w:r>
        <w:t>.Т</w:t>
      </w:r>
      <w:proofErr w:type="gramEnd"/>
      <w:r>
        <w:t>ехнические</w:t>
      </w:r>
      <w:proofErr w:type="spellEnd"/>
      <w:r>
        <w:t xml:space="preserve"> условия»;</w:t>
      </w:r>
    </w:p>
    <w:p w:rsidR="00654D2E" w:rsidRDefault="00654D2E" w:rsidP="006C340C">
      <w:r>
        <w:t xml:space="preserve">Весь </w:t>
      </w:r>
      <w:proofErr w:type="gramStart"/>
      <w:r>
        <w:t>пиломатериал</w:t>
      </w:r>
      <w:proofErr w:type="gramEnd"/>
      <w:r>
        <w:t xml:space="preserve"> используемый для строительства 1 сорта.                                                                                                                                                   3.3.Поставить и принять на строительную площадку материалы, изделия, конструкции, комплектующие изделия.</w:t>
      </w:r>
    </w:p>
    <w:p w:rsidR="00654D2E" w:rsidRDefault="00654D2E" w:rsidP="006C340C">
      <w:pPr>
        <w:rPr>
          <w:sz w:val="22"/>
          <w:szCs w:val="22"/>
        </w:rPr>
      </w:pPr>
      <w:r>
        <w:t xml:space="preserve">3.4. </w:t>
      </w:r>
      <w:r w:rsidRPr="0051590F">
        <w:rPr>
          <w:sz w:val="22"/>
          <w:szCs w:val="22"/>
        </w:rPr>
        <w:t>В период производства работ обеспечить выполнение и соблюдение мер противопожарной и технической безопасности, а также требования закона и иных правовых актов.</w:t>
      </w:r>
    </w:p>
    <w:p w:rsidR="00654D2E" w:rsidRDefault="00654D2E" w:rsidP="006C340C">
      <w:pPr>
        <w:rPr>
          <w:sz w:val="22"/>
          <w:szCs w:val="22"/>
        </w:rPr>
      </w:pPr>
      <w:r>
        <w:rPr>
          <w:sz w:val="22"/>
          <w:szCs w:val="22"/>
        </w:rPr>
        <w:t xml:space="preserve">3.5. </w:t>
      </w:r>
      <w:r w:rsidRPr="0051590F">
        <w:rPr>
          <w:sz w:val="22"/>
          <w:szCs w:val="22"/>
        </w:rPr>
        <w:t xml:space="preserve">В случае если возникла необходимость проведения дополнительных работ,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обязан немедленно предупредить об этом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Заказчика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. В этом случае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имеет право отказаться от выполнения указанных дополнительных работ.</w:t>
      </w:r>
    </w:p>
    <w:p w:rsidR="00654D2E" w:rsidRDefault="00654D2E" w:rsidP="006C340C">
      <w:pPr>
        <w:rPr>
          <w:sz w:val="22"/>
          <w:szCs w:val="22"/>
        </w:rPr>
      </w:pPr>
      <w:r>
        <w:rPr>
          <w:sz w:val="22"/>
          <w:szCs w:val="22"/>
        </w:rPr>
        <w:t>3.6. Обеспечить охрану и сохранность материалов и</w:t>
      </w:r>
      <w:r w:rsidRPr="0051590F">
        <w:rPr>
          <w:sz w:val="22"/>
          <w:szCs w:val="22"/>
        </w:rPr>
        <w:t xml:space="preserve"> оборудования до передачи их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Заказчику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и подписания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Акта сдачи-приемки выполненных работ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.</w:t>
      </w:r>
    </w:p>
    <w:p w:rsidR="00654D2E" w:rsidRDefault="00654D2E" w:rsidP="006C340C">
      <w:pPr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51590F">
        <w:rPr>
          <w:sz w:val="22"/>
          <w:szCs w:val="22"/>
        </w:rPr>
        <w:t xml:space="preserve">В случаях некачественного выполнения работ,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за свой счет осуществляет работы по их </w:t>
      </w:r>
      <w:proofErr w:type="spellStart"/>
      <w:r w:rsidRPr="0051590F">
        <w:rPr>
          <w:sz w:val="22"/>
          <w:szCs w:val="22"/>
        </w:rPr>
        <w:t>устранению</w:t>
      </w:r>
      <w:proofErr w:type="gramStart"/>
      <w:r w:rsidRPr="0051590F">
        <w:rPr>
          <w:sz w:val="22"/>
          <w:szCs w:val="22"/>
        </w:rPr>
        <w:t>.</w:t>
      </w:r>
      <w:r>
        <w:rPr>
          <w:sz w:val="22"/>
          <w:szCs w:val="22"/>
        </w:rPr>
        <w:t>В</w:t>
      </w:r>
      <w:proofErr w:type="spellEnd"/>
      <w:proofErr w:type="gramEnd"/>
      <w:r>
        <w:rPr>
          <w:sz w:val="22"/>
          <w:szCs w:val="22"/>
        </w:rPr>
        <w:t xml:space="preserve"> случаи возникновения спорных вопросов по качеству, "Заказчик" и "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" имеют право привлекать независимую экспертизу.</w:t>
      </w:r>
    </w:p>
    <w:p w:rsidR="00654D2E" w:rsidRDefault="00654D2E" w:rsidP="006C340C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3.8. </w:t>
      </w:r>
      <w:r w:rsidRPr="0051590F">
        <w:rPr>
          <w:sz w:val="22"/>
          <w:szCs w:val="22"/>
        </w:rPr>
        <w:t>При нанесении ущерба третьим лицам во время производства работ устранить причиненный ущерб в сумме, определенной Сторонами.</w:t>
      </w:r>
    </w:p>
    <w:p w:rsidR="00654D2E" w:rsidRDefault="00654D2E" w:rsidP="006C340C">
      <w:r>
        <w:rPr>
          <w:sz w:val="22"/>
          <w:szCs w:val="22"/>
        </w:rPr>
        <w:t>3.9. Д</w:t>
      </w:r>
      <w:r w:rsidRPr="0051590F">
        <w:rPr>
          <w:sz w:val="22"/>
          <w:szCs w:val="22"/>
        </w:rPr>
        <w:t xml:space="preserve">о </w:t>
      </w:r>
      <w:r>
        <w:rPr>
          <w:sz w:val="22"/>
          <w:szCs w:val="22"/>
        </w:rPr>
        <w:t>планируемого окончания строительных</w:t>
      </w:r>
      <w:r w:rsidRPr="0051590F">
        <w:rPr>
          <w:sz w:val="22"/>
          <w:szCs w:val="22"/>
        </w:rPr>
        <w:t xml:space="preserve"> работ </w:t>
      </w:r>
      <w:r>
        <w:rPr>
          <w:sz w:val="22"/>
          <w:szCs w:val="22"/>
        </w:rPr>
        <w:t>за 10(десять) дней письменно уведомить  "</w:t>
      </w:r>
      <w:r w:rsidRPr="0051590F">
        <w:rPr>
          <w:sz w:val="22"/>
          <w:szCs w:val="22"/>
        </w:rPr>
        <w:t>Заказчика</w:t>
      </w:r>
      <w:r>
        <w:rPr>
          <w:sz w:val="22"/>
          <w:szCs w:val="22"/>
        </w:rPr>
        <w:t>" и подготовить "Акт приёмки работ"</w:t>
      </w:r>
      <w:r w:rsidRPr="0051590F">
        <w:rPr>
          <w:sz w:val="22"/>
          <w:szCs w:val="22"/>
        </w:rPr>
        <w:t>.</w:t>
      </w:r>
    </w:p>
    <w:p w:rsidR="00654D2E" w:rsidRDefault="00654D2E" w:rsidP="007D59AC">
      <w:pPr>
        <w:jc w:val="both"/>
      </w:pPr>
      <w:r>
        <w:t xml:space="preserve">3.10. </w:t>
      </w:r>
      <w:proofErr w:type="gramStart"/>
      <w:r>
        <w:t>Вывести после подписания  Заказчиком «Акта приемки завершенного строительства объекта»  за пределы строительной площадки, принадлежащие ему строительные машины, оборудование  транспортные  средства, излишки  стройматериалов,  если вывоз последних санкционирован «Заказчиком».</w:t>
      </w:r>
      <w:proofErr w:type="gramEnd"/>
    </w:p>
    <w:p w:rsidR="00654D2E" w:rsidRDefault="00654D2E" w:rsidP="007D59AC">
      <w:pPr>
        <w:jc w:val="both"/>
      </w:pPr>
    </w:p>
    <w:p w:rsidR="00654D2E" w:rsidRPr="00D82370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Pr="00D82370">
        <w:rPr>
          <w:b/>
          <w:sz w:val="32"/>
          <w:szCs w:val="32"/>
        </w:rPr>
        <w:t>Обязательства и права «Заказчика»</w:t>
      </w:r>
      <w:r>
        <w:rPr>
          <w:b/>
          <w:sz w:val="32"/>
          <w:szCs w:val="32"/>
        </w:rPr>
        <w:t>.</w:t>
      </w:r>
    </w:p>
    <w:p w:rsidR="00654D2E" w:rsidRDefault="00654D2E" w:rsidP="007D59AC">
      <w:pPr>
        <w:jc w:val="both"/>
      </w:pPr>
      <w:r>
        <w:t>4.1. Передать «Подрядчику»  на  период  строительства объекта строительную  площадку,</w:t>
      </w:r>
    </w:p>
    <w:p w:rsidR="00654D2E" w:rsidRDefault="00654D2E" w:rsidP="007D59AC">
      <w:pPr>
        <w:jc w:val="both"/>
      </w:pPr>
      <w:proofErr w:type="gramStart"/>
      <w:r>
        <w:t>пригодную</w:t>
      </w:r>
      <w:proofErr w:type="gramEnd"/>
      <w:r>
        <w:t xml:space="preserve"> для производства работ.</w:t>
      </w:r>
    </w:p>
    <w:p w:rsidR="00654D2E" w:rsidRDefault="00654D2E" w:rsidP="007D59AC">
      <w:pPr>
        <w:jc w:val="both"/>
      </w:pPr>
      <w:r>
        <w:t>4.2. Произвести  оплату  выполненных   «Подрядчиком»  работ  в порядке, предусмотренном в статьях  2 и 6  настоящего  договора.  Оплата по  каждому  этапу  производится   не позднее  5-ти дней после сдачи Заказчику по Акту приема-передачи этапа работ.  Оплата  последнего этапа  «окончательная оплата Договора» производится в соответствии с п.6.4. данного Договора.</w:t>
      </w:r>
    </w:p>
    <w:p w:rsidR="00654D2E" w:rsidRDefault="00654D2E" w:rsidP="007D59AC">
      <w:pPr>
        <w:jc w:val="both"/>
      </w:pPr>
      <w:r w:rsidRPr="00EA1791">
        <w:t>4.3.</w:t>
      </w:r>
      <w:r w:rsidR="00637B25" w:rsidRPr="00637B25">
        <w:t xml:space="preserve"> </w:t>
      </w:r>
      <w:r w:rsidR="00637B25" w:rsidRPr="00EA1791">
        <w:t>Обеспечить наличие электроэнергии непосредственно на объекте. Оплата электроэнергии</w:t>
      </w:r>
      <w:r w:rsidR="00637B25">
        <w:t xml:space="preserve">, </w:t>
      </w:r>
      <w:r w:rsidR="00637B25" w:rsidRPr="00EA1791">
        <w:t>израсходованной  на  выполнение  работ</w:t>
      </w:r>
      <w:r w:rsidR="00637B25">
        <w:t>,</w:t>
      </w:r>
      <w:r w:rsidR="00637B25" w:rsidRPr="00EA1791">
        <w:t xml:space="preserve">    производится из </w:t>
      </w:r>
      <w:r w:rsidR="00637B25">
        <w:t>собственных средств «Заказчика». Если «Заказчик» не может обеспечить</w:t>
      </w:r>
      <w:r w:rsidR="00637B25" w:rsidRPr="00627E6A">
        <w:t xml:space="preserve"> </w:t>
      </w:r>
      <w:r w:rsidR="00637B25" w:rsidRPr="00EA1791">
        <w:t>наличие электроэнергии</w:t>
      </w:r>
      <w:r w:rsidR="00637B25">
        <w:t xml:space="preserve"> </w:t>
      </w:r>
      <w:r w:rsidR="00637B25" w:rsidRPr="00EA1791">
        <w:t>на объекте</w:t>
      </w:r>
      <w:proofErr w:type="gramStart"/>
      <w:r w:rsidR="00637B25">
        <w:t xml:space="preserve"> ,</w:t>
      </w:r>
      <w:proofErr w:type="gramEnd"/>
      <w:r w:rsidR="00637B25">
        <w:t xml:space="preserve"> то он обязуется оплатить затраты на использование генератора «Подрядчиком» в размере </w:t>
      </w:r>
      <w:r w:rsidR="00637B25" w:rsidRPr="00C54EE8">
        <w:rPr>
          <w:b/>
        </w:rPr>
        <w:t>500 руб</w:t>
      </w:r>
      <w:r w:rsidR="00637B25">
        <w:t>. в сутки, но не более утвержденных сроков строительства</w:t>
      </w:r>
      <w:r>
        <w:t>.</w:t>
      </w:r>
    </w:p>
    <w:p w:rsidR="00654D2E" w:rsidRDefault="00654D2E" w:rsidP="007D59AC">
      <w:pPr>
        <w:jc w:val="both"/>
      </w:pPr>
      <w:r>
        <w:t>4.4. Своевременно уведомить «Подрядчика» обо всех изменениях в проекте.</w:t>
      </w:r>
    </w:p>
    <w:p w:rsidR="00654D2E" w:rsidRPr="0051590F" w:rsidRDefault="00654D2E" w:rsidP="00EA1791">
      <w:pPr>
        <w:jc w:val="both"/>
        <w:rPr>
          <w:sz w:val="22"/>
          <w:szCs w:val="22"/>
        </w:rPr>
      </w:pPr>
      <w:r>
        <w:t xml:space="preserve">4.5. </w:t>
      </w:r>
      <w:r w:rsidRPr="0051590F">
        <w:rPr>
          <w:sz w:val="22"/>
          <w:szCs w:val="22"/>
        </w:rPr>
        <w:t xml:space="preserve">Объёмы и виды работ, указанные в </w:t>
      </w:r>
      <w:r>
        <w:rPr>
          <w:sz w:val="22"/>
          <w:szCs w:val="22"/>
        </w:rPr>
        <w:t>прилагаемой к Договору</w:t>
      </w:r>
      <w:r w:rsidRPr="0051590F">
        <w:rPr>
          <w:sz w:val="22"/>
          <w:szCs w:val="22"/>
        </w:rPr>
        <w:t xml:space="preserve"> документации, могут быть изменены только </w:t>
      </w:r>
      <w:r>
        <w:rPr>
          <w:sz w:val="22"/>
          <w:szCs w:val="22"/>
        </w:rPr>
        <w:t>на основании Дополнительного соглашения</w:t>
      </w:r>
      <w:r w:rsidRPr="0051590F">
        <w:rPr>
          <w:sz w:val="22"/>
          <w:szCs w:val="22"/>
        </w:rPr>
        <w:t xml:space="preserve"> Сторон.</w:t>
      </w:r>
    </w:p>
    <w:p w:rsidR="00654D2E" w:rsidRDefault="00654D2E" w:rsidP="007D59AC">
      <w:pPr>
        <w:jc w:val="both"/>
      </w:pPr>
      <w:r>
        <w:t>4.6. «Заказчик»  при изменении утвержденного проекта, обязан  оплатить  дополнительный  материал,  израсходованный  на  его объект сверх сметы по заранее согласованной дополнительной смете (при возникновении дополнительных  работ).</w:t>
      </w:r>
    </w:p>
    <w:p w:rsidR="00654D2E" w:rsidRDefault="00654D2E" w:rsidP="007D59AC">
      <w:pPr>
        <w:jc w:val="both"/>
      </w:pPr>
      <w:r>
        <w:t>4.7. «Заказчик» обязуется обеспечить  беспрепятственный подъезд  транспортных средств</w:t>
      </w:r>
    </w:p>
    <w:p w:rsidR="00654D2E" w:rsidRDefault="00654D2E" w:rsidP="007D59AC">
      <w:pPr>
        <w:jc w:val="both"/>
      </w:pPr>
      <w:r>
        <w:t xml:space="preserve">«Подрядчика» к стройплощадке на расстояние не менее </w:t>
      </w:r>
      <w:smartTag w:uri="urn:schemas-microsoft-com:office:smarttags" w:element="metricconverter">
        <w:smartTagPr>
          <w:attr w:name="ProductID" w:val="20 метров"/>
        </w:smartTagPr>
        <w:r>
          <w:t>20 метров</w:t>
        </w:r>
      </w:smartTag>
      <w:r>
        <w:t xml:space="preserve"> от возводимого объекта и п</w:t>
      </w:r>
      <w:r w:rsidRPr="0051590F">
        <w:rPr>
          <w:sz w:val="22"/>
          <w:szCs w:val="22"/>
        </w:rPr>
        <w:t xml:space="preserve">одписать </w:t>
      </w:r>
      <w:r>
        <w:rPr>
          <w:sz w:val="22"/>
          <w:szCs w:val="22"/>
        </w:rPr>
        <w:t>«А</w:t>
      </w:r>
      <w:r w:rsidRPr="0051590F">
        <w:rPr>
          <w:sz w:val="22"/>
          <w:szCs w:val="22"/>
        </w:rPr>
        <w:t xml:space="preserve">кт приёма-передачи </w:t>
      </w:r>
      <w:r>
        <w:rPr>
          <w:sz w:val="22"/>
          <w:szCs w:val="22"/>
        </w:rPr>
        <w:t>строительной площадки</w:t>
      </w:r>
      <w:r w:rsidRPr="0051590F">
        <w:rPr>
          <w:sz w:val="22"/>
          <w:szCs w:val="22"/>
        </w:rPr>
        <w:t xml:space="preserve"> для </w:t>
      </w:r>
      <w:r>
        <w:rPr>
          <w:sz w:val="22"/>
          <w:szCs w:val="22"/>
        </w:rPr>
        <w:t>строительных</w:t>
      </w:r>
      <w:r w:rsidRPr="0051590F">
        <w:rPr>
          <w:sz w:val="22"/>
          <w:szCs w:val="22"/>
        </w:rPr>
        <w:t xml:space="preserve"> работ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. Дата составления </w:t>
      </w:r>
      <w:r>
        <w:rPr>
          <w:sz w:val="22"/>
          <w:szCs w:val="22"/>
        </w:rPr>
        <w:t>«А</w:t>
      </w:r>
      <w:r w:rsidRPr="0051590F">
        <w:rPr>
          <w:sz w:val="22"/>
          <w:szCs w:val="22"/>
        </w:rPr>
        <w:t>кта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явля</w:t>
      </w:r>
      <w:r>
        <w:rPr>
          <w:sz w:val="22"/>
          <w:szCs w:val="22"/>
        </w:rPr>
        <w:t>ет</w:t>
      </w:r>
      <w:r w:rsidRPr="0051590F">
        <w:rPr>
          <w:sz w:val="22"/>
          <w:szCs w:val="22"/>
        </w:rPr>
        <w:t>ся фактическим началом производства работ.</w:t>
      </w:r>
    </w:p>
    <w:p w:rsidR="00654D2E" w:rsidRDefault="00654D2E" w:rsidP="007D59AC">
      <w:pPr>
        <w:jc w:val="both"/>
        <w:rPr>
          <w:sz w:val="22"/>
          <w:szCs w:val="22"/>
        </w:rPr>
      </w:pPr>
      <w:r>
        <w:t xml:space="preserve">4.8. </w:t>
      </w:r>
      <w:r w:rsidRPr="0051590F">
        <w:rPr>
          <w:sz w:val="22"/>
          <w:szCs w:val="22"/>
        </w:rPr>
        <w:t xml:space="preserve">Риски утраты или повреждения материалов и оборудования ложатся на </w:t>
      </w:r>
      <w:r>
        <w:rPr>
          <w:sz w:val="22"/>
          <w:szCs w:val="22"/>
        </w:rPr>
        <w:t>«Заказчика»</w:t>
      </w:r>
      <w:r w:rsidRPr="0051590F">
        <w:rPr>
          <w:sz w:val="22"/>
          <w:szCs w:val="22"/>
        </w:rPr>
        <w:t xml:space="preserve"> с момента принятия их последним.</w:t>
      </w:r>
    </w:p>
    <w:p w:rsidR="00654D2E" w:rsidRDefault="00654D2E" w:rsidP="007D59AC">
      <w:pPr>
        <w:jc w:val="both"/>
      </w:pPr>
    </w:p>
    <w:p w:rsidR="00654D2E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</w:t>
      </w:r>
      <w:r w:rsidRPr="00D126B1">
        <w:rPr>
          <w:b/>
          <w:sz w:val="32"/>
          <w:szCs w:val="32"/>
        </w:rPr>
        <w:t>Сроки выполнения работ</w:t>
      </w:r>
      <w:r>
        <w:rPr>
          <w:b/>
          <w:sz w:val="32"/>
          <w:szCs w:val="32"/>
        </w:rPr>
        <w:t>.</w:t>
      </w:r>
      <w:r w:rsidRPr="00EF7A80">
        <w:rPr>
          <w:b/>
          <w:sz w:val="22"/>
          <w:szCs w:val="22"/>
        </w:rPr>
        <w:t xml:space="preserve"> </w:t>
      </w:r>
      <w:r w:rsidRPr="00CE3917">
        <w:rPr>
          <w:b/>
          <w:sz w:val="32"/>
          <w:szCs w:val="32"/>
        </w:rPr>
        <w:t>Сдача-приемка работ.</w:t>
      </w:r>
    </w:p>
    <w:p w:rsidR="00654D2E" w:rsidRPr="0051590F" w:rsidRDefault="00654D2E" w:rsidP="00221073">
      <w:pPr>
        <w:jc w:val="both"/>
        <w:rPr>
          <w:sz w:val="22"/>
          <w:szCs w:val="22"/>
        </w:rPr>
      </w:pPr>
      <w:r>
        <w:t>5.1 «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приступает к выполнению работ не позднее 3-х рабочих дней с момента оплаты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авансового платежа согласно п.</w:t>
      </w:r>
      <w:r>
        <w:rPr>
          <w:sz w:val="22"/>
          <w:szCs w:val="22"/>
        </w:rPr>
        <w:t>6</w:t>
      </w:r>
      <w:r w:rsidRPr="0051590F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51590F">
        <w:rPr>
          <w:sz w:val="22"/>
          <w:szCs w:val="22"/>
        </w:rPr>
        <w:t xml:space="preserve"> настоящего Договора и на основании двухсторонне подписанного </w:t>
      </w:r>
      <w:r>
        <w:rPr>
          <w:sz w:val="22"/>
          <w:szCs w:val="22"/>
        </w:rPr>
        <w:t>«А</w:t>
      </w:r>
      <w:r w:rsidRPr="0051590F">
        <w:rPr>
          <w:sz w:val="22"/>
          <w:szCs w:val="22"/>
        </w:rPr>
        <w:t>кта приёма-передачи</w:t>
      </w:r>
      <w:r>
        <w:rPr>
          <w:sz w:val="22"/>
          <w:szCs w:val="22"/>
        </w:rPr>
        <w:t xml:space="preserve"> строительной площадки для строительных работ»</w:t>
      </w:r>
      <w:r w:rsidRPr="0051590F">
        <w:rPr>
          <w:sz w:val="22"/>
          <w:szCs w:val="22"/>
        </w:rPr>
        <w:t>.</w:t>
      </w:r>
    </w:p>
    <w:p w:rsidR="00654D2E" w:rsidRDefault="00654D2E" w:rsidP="007D59AC">
      <w:pPr>
        <w:jc w:val="both"/>
      </w:pPr>
      <w:r>
        <w:t xml:space="preserve">Объект должен быть построен «Подрядчиком» и сдан «Заказчику»   в срок, указанный в п. 1.2  настоящего Договора. </w:t>
      </w:r>
      <w:r>
        <w:rPr>
          <w:sz w:val="22"/>
          <w:szCs w:val="22"/>
        </w:rPr>
        <w:t xml:space="preserve">Срок выполнения строительных работ может быть увеличен только при увеличении объёма, </w:t>
      </w:r>
      <w:r w:rsidRPr="009078F7">
        <w:rPr>
          <w:sz w:val="22"/>
          <w:szCs w:val="22"/>
        </w:rPr>
        <w:t>задержки финансирования или форс-маж</w:t>
      </w:r>
      <w:r>
        <w:rPr>
          <w:sz w:val="22"/>
          <w:szCs w:val="22"/>
        </w:rPr>
        <w:t>орных обстоятельств не зависящих</w:t>
      </w:r>
      <w:r w:rsidRPr="009078F7">
        <w:rPr>
          <w:sz w:val="22"/>
          <w:szCs w:val="22"/>
        </w:rPr>
        <w:t xml:space="preserve"> от </w:t>
      </w:r>
      <w:r>
        <w:rPr>
          <w:sz w:val="22"/>
          <w:szCs w:val="22"/>
        </w:rPr>
        <w:t>«Подрядчика»</w:t>
      </w:r>
      <w:r w:rsidRPr="009078F7">
        <w:rPr>
          <w:sz w:val="22"/>
          <w:szCs w:val="22"/>
        </w:rPr>
        <w:t>.</w:t>
      </w:r>
      <w:r w:rsidRPr="009078F7">
        <w:rPr>
          <w:sz w:val="28"/>
          <w:szCs w:val="40"/>
        </w:rPr>
        <w:t xml:space="preserve"> </w:t>
      </w:r>
      <w:r w:rsidRPr="009078F7">
        <w:rPr>
          <w:sz w:val="22"/>
          <w:szCs w:val="22"/>
        </w:rPr>
        <w:t xml:space="preserve">При любых обстоятельствах замедляющий срок строительства </w:t>
      </w:r>
      <w:r>
        <w:rPr>
          <w:sz w:val="22"/>
          <w:szCs w:val="22"/>
        </w:rPr>
        <w:t>«Подрядчик»</w:t>
      </w:r>
      <w:r w:rsidRPr="009078F7">
        <w:rPr>
          <w:sz w:val="22"/>
          <w:szCs w:val="22"/>
        </w:rPr>
        <w:t xml:space="preserve"> обязан </w:t>
      </w:r>
      <w:r>
        <w:rPr>
          <w:sz w:val="22"/>
          <w:szCs w:val="22"/>
        </w:rPr>
        <w:t xml:space="preserve"> письменно </w:t>
      </w:r>
      <w:r w:rsidRPr="009078F7">
        <w:rPr>
          <w:sz w:val="22"/>
          <w:szCs w:val="22"/>
        </w:rPr>
        <w:t xml:space="preserve">известить </w:t>
      </w:r>
      <w:r>
        <w:rPr>
          <w:sz w:val="22"/>
          <w:szCs w:val="22"/>
        </w:rPr>
        <w:t>«</w:t>
      </w:r>
      <w:r w:rsidRPr="009078F7">
        <w:rPr>
          <w:sz w:val="22"/>
          <w:szCs w:val="22"/>
        </w:rPr>
        <w:t>Заказчика</w:t>
      </w:r>
      <w:r>
        <w:rPr>
          <w:sz w:val="22"/>
          <w:szCs w:val="22"/>
        </w:rPr>
        <w:t>»</w:t>
      </w:r>
      <w:r w:rsidRPr="009078F7">
        <w:rPr>
          <w:sz w:val="22"/>
          <w:szCs w:val="22"/>
        </w:rPr>
        <w:t>.</w:t>
      </w:r>
    </w:p>
    <w:p w:rsidR="00654D2E" w:rsidRDefault="00654D2E" w:rsidP="007D59AC">
      <w:pPr>
        <w:jc w:val="both"/>
      </w:pPr>
      <w:r>
        <w:t>5.2.  Весь объем работ по Договору делится на  этапы.</w:t>
      </w:r>
    </w:p>
    <w:p w:rsidR="00654D2E" w:rsidRDefault="00654D2E" w:rsidP="007D59AC">
      <w:pPr>
        <w:jc w:val="both"/>
      </w:pPr>
      <w:r>
        <w:t xml:space="preserve">5.3.  При  изменении  законодательных  и  нормативных  актов,  ухудшающих  положение сторон по сравнению с их состоянием на дату заключения настоящего договора  и </w:t>
      </w:r>
      <w:proofErr w:type="spellStart"/>
      <w:r>
        <w:t>приво</w:t>
      </w:r>
      <w:proofErr w:type="spellEnd"/>
      <w:r>
        <w:t>-</w:t>
      </w:r>
    </w:p>
    <w:p w:rsidR="00654D2E" w:rsidRDefault="00760FDA" w:rsidP="007D59AC">
      <w:pPr>
        <w:jc w:val="both"/>
      </w:pPr>
      <w:proofErr w:type="spellStart"/>
      <w:r>
        <w:t>дящ</w:t>
      </w:r>
      <w:r w:rsidR="00654D2E">
        <w:t>их</w:t>
      </w:r>
      <w:proofErr w:type="spellEnd"/>
      <w:r w:rsidR="00654D2E">
        <w:t xml:space="preserve"> к дополнительным затратам времени и денежных средств, первоначально </w:t>
      </w:r>
      <w:proofErr w:type="spellStart"/>
      <w:r w:rsidR="00654D2E">
        <w:t>согласо</w:t>
      </w:r>
      <w:proofErr w:type="spellEnd"/>
      <w:r w:rsidR="00654D2E">
        <w:t>-</w:t>
      </w:r>
    </w:p>
    <w:p w:rsidR="00654D2E" w:rsidRDefault="00654D2E" w:rsidP="007D59AC">
      <w:pPr>
        <w:jc w:val="both"/>
      </w:pPr>
      <w:r>
        <w:t>ванные сроки строительства продлеваются соразмерно  этому  времени. Сроки и договор-</w:t>
      </w:r>
    </w:p>
    <w:p w:rsidR="00654D2E" w:rsidRDefault="00654D2E" w:rsidP="007D59AC">
      <w:pPr>
        <w:jc w:val="both"/>
      </w:pPr>
      <w:proofErr w:type="spellStart"/>
      <w:r>
        <w:t>ная</w:t>
      </w:r>
      <w:proofErr w:type="spellEnd"/>
      <w:r>
        <w:t xml:space="preserve"> цена в этом случае сторонами соответственно уточняются в Дополнительном </w:t>
      </w:r>
      <w:proofErr w:type="spellStart"/>
      <w:r>
        <w:t>соглаше</w:t>
      </w:r>
      <w:proofErr w:type="spellEnd"/>
      <w:r>
        <w:t>-</w:t>
      </w:r>
    </w:p>
    <w:p w:rsidR="00654D2E" w:rsidRDefault="00654D2E" w:rsidP="007D59AC">
      <w:pPr>
        <w:jc w:val="both"/>
      </w:pPr>
      <w:proofErr w:type="spellStart"/>
      <w:r>
        <w:t>нии</w:t>
      </w:r>
      <w:proofErr w:type="spellEnd"/>
      <w:r>
        <w:t>.</w:t>
      </w:r>
    </w:p>
    <w:p w:rsidR="00654D2E" w:rsidRDefault="00654D2E" w:rsidP="007D59AC">
      <w:pPr>
        <w:jc w:val="both"/>
      </w:pPr>
      <w:r>
        <w:lastRenderedPageBreak/>
        <w:t>5.4.  При возникновении дополнительных работ, не предусмотренных в проектно-сметной документации, срок  окончания  строительства переносится на соответствующий период</w:t>
      </w:r>
    </w:p>
    <w:p w:rsidR="00654D2E" w:rsidRDefault="00654D2E" w:rsidP="007D59AC">
      <w:pPr>
        <w:jc w:val="both"/>
      </w:pPr>
      <w:r>
        <w:t>выполнения этих работ.</w:t>
      </w:r>
    </w:p>
    <w:p w:rsidR="00654D2E" w:rsidRDefault="00654D2E" w:rsidP="007D59AC">
      <w:pPr>
        <w:jc w:val="both"/>
      </w:pPr>
      <w:r>
        <w:t xml:space="preserve">5.5.  При неблагоприятных погодных условиях, влияющих на  качество  производимых </w:t>
      </w:r>
      <w:proofErr w:type="spellStart"/>
      <w:r>
        <w:t>ра</w:t>
      </w:r>
      <w:proofErr w:type="spellEnd"/>
      <w:r>
        <w:t>-</w:t>
      </w:r>
    </w:p>
    <w:p w:rsidR="00654D2E" w:rsidRDefault="00654D2E" w:rsidP="007D59AC">
      <w:pPr>
        <w:jc w:val="both"/>
      </w:pPr>
      <w:r>
        <w:t>бот, срок выполнения договора продлевается, но не более, чем на 10 дней. Наступление</w:t>
      </w:r>
    </w:p>
    <w:p w:rsidR="00654D2E" w:rsidRDefault="00654D2E" w:rsidP="007D59AC">
      <w:pPr>
        <w:jc w:val="both"/>
      </w:pPr>
      <w:r>
        <w:t>и прекращение условий и обстоятельств, приводящих к продлению периода выполнения</w:t>
      </w:r>
    </w:p>
    <w:p w:rsidR="00654D2E" w:rsidRDefault="00654D2E" w:rsidP="007D59AC">
      <w:pPr>
        <w:jc w:val="both"/>
      </w:pPr>
      <w:r>
        <w:t>работ, фиксируется обеими сторонами в письменном виде.</w:t>
      </w:r>
    </w:p>
    <w:p w:rsidR="00654D2E" w:rsidRDefault="00654D2E" w:rsidP="007D59AC">
      <w:pPr>
        <w:jc w:val="both"/>
        <w:rPr>
          <w:sz w:val="22"/>
          <w:szCs w:val="22"/>
        </w:rPr>
      </w:pPr>
      <w:r>
        <w:t xml:space="preserve">5.6. </w:t>
      </w:r>
      <w:r w:rsidRPr="0051590F">
        <w:rPr>
          <w:sz w:val="22"/>
          <w:szCs w:val="22"/>
        </w:rPr>
        <w:t xml:space="preserve">Сдача-приемка производится в течение </w:t>
      </w:r>
      <w:r>
        <w:rPr>
          <w:sz w:val="22"/>
          <w:szCs w:val="22"/>
        </w:rPr>
        <w:t>10-ти</w:t>
      </w:r>
      <w:r w:rsidRPr="0051590F">
        <w:rPr>
          <w:sz w:val="22"/>
          <w:szCs w:val="22"/>
        </w:rPr>
        <w:t xml:space="preserve"> рабочих дней с момента получения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 xml:space="preserve">» письменного </w:t>
      </w:r>
      <w:r w:rsidRPr="0051590F">
        <w:rPr>
          <w:sz w:val="22"/>
          <w:szCs w:val="22"/>
        </w:rPr>
        <w:t xml:space="preserve"> извещения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Подрядчика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о готовности работ к приемке.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</w:t>
      </w:r>
      <w:r w:rsidRPr="0051590F">
        <w:rPr>
          <w:sz w:val="22"/>
          <w:szCs w:val="22"/>
        </w:rPr>
        <w:t xml:space="preserve">Сдача-приемка осуществляется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и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Подрядчиком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совместно.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5.8. </w:t>
      </w:r>
      <w:r w:rsidRPr="0051590F">
        <w:rPr>
          <w:sz w:val="22"/>
          <w:szCs w:val="22"/>
        </w:rPr>
        <w:t xml:space="preserve">Работы считаются сданными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Подрядчиком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и принятыми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после подписания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Акта сдачи-приемки выполненных работ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.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5.9. </w:t>
      </w:r>
      <w:r w:rsidRPr="0051590F">
        <w:rPr>
          <w:sz w:val="22"/>
          <w:szCs w:val="22"/>
        </w:rPr>
        <w:t xml:space="preserve">В случае не подписания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в </w:t>
      </w:r>
      <w:r>
        <w:rPr>
          <w:sz w:val="22"/>
          <w:szCs w:val="22"/>
        </w:rPr>
        <w:t>10-ти</w:t>
      </w:r>
      <w:r w:rsidRPr="0051590F">
        <w:rPr>
          <w:sz w:val="22"/>
          <w:szCs w:val="22"/>
        </w:rPr>
        <w:t xml:space="preserve">дневный срок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Акта сдачи-приемки выполненных работ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без мотивированного отказа и уважительных причин (болезнь, командировка и т.п.), работы считаются принятыми и подлежащими оплате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.</w:t>
      </w:r>
    </w:p>
    <w:p w:rsidR="00654D2E" w:rsidRDefault="00654D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</w:t>
      </w:r>
      <w:r w:rsidRPr="0051590F">
        <w:rPr>
          <w:sz w:val="22"/>
          <w:szCs w:val="22"/>
        </w:rPr>
        <w:t xml:space="preserve">При мотивированном отказе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Заказчика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от приемки, сторонами составляется двухсторонний протокол обнаруженных дефектов и замечаний с перечнем необходимых доработок и сроков их устранения. Указанные дефекты устраняются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Подрядчиком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 xml:space="preserve"> за свой счет в сроки, согласованные с 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"</w:t>
      </w:r>
      <w:r w:rsidRPr="0051590F">
        <w:rPr>
          <w:sz w:val="22"/>
          <w:szCs w:val="22"/>
        </w:rPr>
        <w:t>.</w:t>
      </w:r>
    </w:p>
    <w:p w:rsidR="00654D2E" w:rsidRDefault="00654D2E" w:rsidP="007D59AC">
      <w:pPr>
        <w:jc w:val="both"/>
      </w:pPr>
    </w:p>
    <w:p w:rsidR="00654D2E" w:rsidRPr="005E56FC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6. </w:t>
      </w:r>
      <w:r w:rsidRPr="005E56FC">
        <w:rPr>
          <w:b/>
          <w:sz w:val="32"/>
          <w:szCs w:val="32"/>
        </w:rPr>
        <w:t>Платежи и расчеты</w:t>
      </w:r>
      <w:r>
        <w:rPr>
          <w:b/>
          <w:sz w:val="32"/>
          <w:szCs w:val="32"/>
        </w:rPr>
        <w:t>.</w:t>
      </w:r>
    </w:p>
    <w:p w:rsidR="00654D2E" w:rsidRDefault="00654D2E" w:rsidP="00E178B0">
      <w:pPr>
        <w:jc w:val="both"/>
      </w:pPr>
      <w:r>
        <w:t xml:space="preserve">6.1. Оплата осуществляется поэтапно, согласно утвержденного плана работ(приложение №…) и «Сметы расходов на строительство объекта»(приложение №…). </w:t>
      </w:r>
      <w:r w:rsidRPr="0051590F">
        <w:rPr>
          <w:sz w:val="22"/>
          <w:szCs w:val="22"/>
        </w:rPr>
        <w:t>Все расчеты между Сторонами по настоящему Договору производятся в российских рублях.</w:t>
      </w:r>
    </w:p>
    <w:p w:rsidR="00654D2E" w:rsidRDefault="00654D2E" w:rsidP="007D59AC">
      <w:pPr>
        <w:jc w:val="both"/>
      </w:pPr>
      <w:r>
        <w:t>6.2. «Заказчик» при подписании Договора и утверждении Проекта строительства и Плана работ, авансом выплачивает «Подрядчику» необходимые денежные средства на закупку строительных материалов для осуществлен</w:t>
      </w:r>
      <w:r w:rsidR="0028020C">
        <w:t>ия первого этапа работ в сумме 50000(</w:t>
      </w:r>
      <w:r>
        <w:t>пятьдесят</w:t>
      </w:r>
      <w:r w:rsidR="0028020C">
        <w:t xml:space="preserve"> тысяч</w:t>
      </w:r>
      <w:r>
        <w:t xml:space="preserve"> руб.) </w:t>
      </w:r>
    </w:p>
    <w:p w:rsidR="00654D2E" w:rsidRDefault="00654D2E" w:rsidP="007D59AC">
      <w:pPr>
        <w:jc w:val="both"/>
      </w:pPr>
      <w:r>
        <w:t>6.3.Оплата  выполненных работ производится  согласно утвержденного Сторонами «Графика оплаты материальных средств»(приложение №3) согласованных с «Заказчиком».</w:t>
      </w:r>
    </w:p>
    <w:p w:rsidR="00654D2E" w:rsidRDefault="00654D2E" w:rsidP="007D59AC">
      <w:pPr>
        <w:jc w:val="both"/>
      </w:pPr>
      <w:r>
        <w:t>6.4. Окончательный расчет за выполненные по объекту  работы  (оплата по последнему этапу),   производится  «Заказчиком»  после  завершения  строительства и  подписания «Акта сдачи-приемки выполненных  работ», но не ранее исполнения обязательств по п.3.10. и не позднее</w:t>
      </w:r>
      <w:r w:rsidR="0028020C">
        <w:t xml:space="preserve"> « »        2012</w:t>
      </w:r>
      <w:r>
        <w:t xml:space="preserve"> г.</w:t>
      </w:r>
    </w:p>
    <w:p w:rsidR="00654D2E" w:rsidRDefault="00654D2E" w:rsidP="007D59AC">
      <w:pPr>
        <w:jc w:val="both"/>
      </w:pPr>
      <w:r>
        <w:t>6.5. В случае необоснованной задержки приемки выполненных  работ согласно п.5.9 настоящего Договора все работы по Договору  считаются  принятыми и подлежащими оплате.</w:t>
      </w:r>
    </w:p>
    <w:p w:rsidR="00654D2E" w:rsidRDefault="00654D2E" w:rsidP="007D59AC">
      <w:pPr>
        <w:jc w:val="both"/>
      </w:pPr>
    </w:p>
    <w:p w:rsidR="00654D2E" w:rsidRPr="00987BB4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7.</w:t>
      </w:r>
      <w:r w:rsidRPr="00987BB4">
        <w:rPr>
          <w:b/>
          <w:sz w:val="32"/>
          <w:szCs w:val="32"/>
        </w:rPr>
        <w:t>Ответственность сторон</w:t>
      </w:r>
      <w:r>
        <w:rPr>
          <w:b/>
          <w:sz w:val="32"/>
          <w:szCs w:val="32"/>
        </w:rPr>
        <w:t>.</w:t>
      </w:r>
    </w:p>
    <w:p w:rsidR="00654D2E" w:rsidRDefault="00654D2E" w:rsidP="007D59AC">
      <w:pPr>
        <w:jc w:val="both"/>
      </w:pPr>
      <w:r>
        <w:t>7.1 Нарушение сроков строительства и сдачи строительных работ ведет к  выплате «Подрядчиком» пени в размере 0,3% от стоимости незавершенных в установленный срок  работ за каждый день задержки, (кроме п.5.3, 5.4, 5.5)  и штрафа в размере не более 10%  от согласованной сторонами  в п.2.1. стоимости строительства объекта.</w:t>
      </w:r>
    </w:p>
    <w:p w:rsidR="00654D2E" w:rsidRDefault="00654D2E" w:rsidP="007D59AC">
      <w:pPr>
        <w:jc w:val="both"/>
      </w:pPr>
      <w:r>
        <w:t>7.2. В случае нарушения качества строительства, использования без согласования с «Заказчиком» материалов, отличных от заявленных в проектно-сметной документации, а</w:t>
      </w:r>
    </w:p>
    <w:p w:rsidR="00654D2E" w:rsidRDefault="00654D2E" w:rsidP="007D59AC">
      <w:pPr>
        <w:jc w:val="both"/>
      </w:pPr>
      <w:r>
        <w:t>также  строительных   ГОСТов,  норм  и   правил    «Заказчик»    вправе  предъявить  «Подрядчику» письменные  претензии,  а  «Подрядчик»  обязуется  за  свой  счет  исправить  указанные недостатки, не нарушая общих сроков договора.</w:t>
      </w:r>
    </w:p>
    <w:p w:rsidR="00654D2E" w:rsidRDefault="00654D2E" w:rsidP="007D59AC">
      <w:pPr>
        <w:jc w:val="both"/>
      </w:pPr>
      <w:r>
        <w:t xml:space="preserve">7.3. В случае нарушения «Заказчиком» графика оплаты «Заказчик» выплачивает «Подрядчику» штраф в размере 0,3% от стоимости выполненных неоплаченных работ за </w:t>
      </w:r>
      <w:r>
        <w:lastRenderedPageBreak/>
        <w:t>каждый день задержки оплаты, но не более 10% от стоимости выполненных неоплаченных работ.</w:t>
      </w:r>
    </w:p>
    <w:p w:rsidR="00654D2E" w:rsidRDefault="00654D2E" w:rsidP="007D59AC">
      <w:pPr>
        <w:jc w:val="both"/>
      </w:pPr>
      <w:r>
        <w:t>7.4. Подрядчик не несет никакой ответственности за появление в стенах щелей, трещин ,</w:t>
      </w:r>
    </w:p>
    <w:p w:rsidR="00654D2E" w:rsidRDefault="00654D2E" w:rsidP="007D59AC">
      <w:pPr>
        <w:jc w:val="both"/>
      </w:pPr>
      <w:r>
        <w:t>шероховатостей которые будут появляться при естественном высыхании бруса в стенах,</w:t>
      </w:r>
    </w:p>
    <w:p w:rsidR="00654D2E" w:rsidRDefault="00654D2E" w:rsidP="007D59AC">
      <w:pPr>
        <w:jc w:val="both"/>
      </w:pPr>
      <w:r>
        <w:t>если не нарушается целостность конструкции.</w:t>
      </w:r>
    </w:p>
    <w:p w:rsidR="00654D2E" w:rsidRDefault="00654D2E" w:rsidP="007D59AC">
      <w:pPr>
        <w:jc w:val="both"/>
      </w:pPr>
      <w:r>
        <w:t>7.5. Заказчик предупрежден «Подрядчиком» о необходимости проведения в дальнейшем</w:t>
      </w:r>
    </w:p>
    <w:p w:rsidR="00654D2E" w:rsidRDefault="00654D2E" w:rsidP="007D59AC">
      <w:pPr>
        <w:jc w:val="both"/>
      </w:pPr>
      <w:r>
        <w:t>обязательных видов работ:</w:t>
      </w:r>
    </w:p>
    <w:p w:rsidR="00654D2E" w:rsidRDefault="00654D2E" w:rsidP="007D59AC">
      <w:pPr>
        <w:jc w:val="both"/>
      </w:pPr>
      <w:r>
        <w:t>а) конопатка угловых  и стыковых соединений стен через 8-10 месяцев после выполнения черновых работ</w:t>
      </w:r>
    </w:p>
    <w:p w:rsidR="00654D2E" w:rsidRDefault="00654D2E" w:rsidP="007D59AC">
      <w:pPr>
        <w:jc w:val="both"/>
      </w:pPr>
      <w:r>
        <w:t>б) начало проведения отделочных работ не ранее, чем через полгода после окончания</w:t>
      </w:r>
    </w:p>
    <w:p w:rsidR="00654D2E" w:rsidRDefault="00654D2E" w:rsidP="007D59AC">
      <w:pPr>
        <w:jc w:val="both"/>
      </w:pPr>
      <w:r>
        <w:t>черновых работ , при достижении влажности использованных материалов 18-20%.</w:t>
      </w:r>
    </w:p>
    <w:p w:rsidR="00654D2E" w:rsidRDefault="00654D2E" w:rsidP="007D59AC">
      <w:pPr>
        <w:jc w:val="both"/>
        <w:rPr>
          <w:b/>
          <w:sz w:val="32"/>
          <w:szCs w:val="32"/>
        </w:rPr>
      </w:pPr>
    </w:p>
    <w:p w:rsidR="00654D2E" w:rsidRPr="00BD0AC7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8.</w:t>
      </w:r>
      <w:r w:rsidRPr="00BD0AC7">
        <w:rPr>
          <w:b/>
          <w:sz w:val="32"/>
          <w:szCs w:val="32"/>
        </w:rPr>
        <w:t>Срок действия договора</w:t>
      </w:r>
      <w:r>
        <w:rPr>
          <w:b/>
          <w:sz w:val="32"/>
          <w:szCs w:val="32"/>
        </w:rPr>
        <w:t>.</w:t>
      </w:r>
    </w:p>
    <w:p w:rsidR="00654D2E" w:rsidRDefault="00654D2E" w:rsidP="007D59AC">
      <w:pPr>
        <w:jc w:val="both"/>
      </w:pPr>
      <w:r>
        <w:t>8.1 Договор действует с момента подписания  до  полного  исполнения  сторонами своих обязательств.</w:t>
      </w:r>
    </w:p>
    <w:p w:rsidR="00654D2E" w:rsidRDefault="00654D2E" w:rsidP="007D59AC">
      <w:pPr>
        <w:jc w:val="both"/>
      </w:pPr>
      <w:r>
        <w:t xml:space="preserve">8.2 «Подрядчик» вправе в одностороннем порядке расторгнуть Договор в случае </w:t>
      </w:r>
      <w:proofErr w:type="spellStart"/>
      <w:r>
        <w:t>наруше</w:t>
      </w:r>
      <w:proofErr w:type="spellEnd"/>
      <w:r>
        <w:t>-</w:t>
      </w:r>
    </w:p>
    <w:p w:rsidR="00654D2E" w:rsidRDefault="00654D2E" w:rsidP="007D59AC">
      <w:pPr>
        <w:jc w:val="both"/>
      </w:pPr>
      <w:proofErr w:type="spellStart"/>
      <w:r>
        <w:t>ния</w:t>
      </w:r>
      <w:proofErr w:type="spellEnd"/>
      <w:r>
        <w:t xml:space="preserve">   графика  оплат  более,  чем  на  5  дней,  и  потребовать  от  «Заказчика»   возместить стоимость выполненных на этот момент работ.</w:t>
      </w:r>
    </w:p>
    <w:p w:rsidR="00654D2E" w:rsidRDefault="00654D2E" w:rsidP="007D59AC">
      <w:pPr>
        <w:jc w:val="both"/>
      </w:pPr>
      <w:r>
        <w:t>8.3 «Заказчик» вправе в одностороннем порядке досрочно расторгнуть Договор:</w:t>
      </w:r>
    </w:p>
    <w:p w:rsidR="00654D2E" w:rsidRDefault="00654D2E" w:rsidP="007D59AC">
      <w:pPr>
        <w:jc w:val="both"/>
      </w:pPr>
      <w:r>
        <w:t>-     в случае нарушения сроков строительства более чем на 15 дней на любом из этапов</w:t>
      </w:r>
    </w:p>
    <w:p w:rsidR="00654D2E" w:rsidRDefault="00654D2E" w:rsidP="007D59AC">
      <w:pPr>
        <w:jc w:val="both"/>
      </w:pPr>
      <w:r>
        <w:t>или строительства объекта в целом;</w:t>
      </w:r>
    </w:p>
    <w:p w:rsidR="00654D2E" w:rsidRDefault="00654D2E" w:rsidP="007D59AC">
      <w:pPr>
        <w:jc w:val="both"/>
      </w:pPr>
      <w:r>
        <w:t>-     в случае выявления фактов грубого нарушения «Подрядчиком» строительных норм и</w:t>
      </w:r>
    </w:p>
    <w:p w:rsidR="00654D2E" w:rsidRDefault="00654D2E" w:rsidP="007D59AC">
      <w:pPr>
        <w:jc w:val="both"/>
      </w:pPr>
      <w:r>
        <w:t>правил;</w:t>
      </w:r>
    </w:p>
    <w:p w:rsidR="00654D2E" w:rsidRDefault="00654D2E" w:rsidP="007D59AC">
      <w:pPr>
        <w:jc w:val="both"/>
      </w:pPr>
      <w:r>
        <w:t>-     в случае неудовлетворительного качества строительных работ.</w:t>
      </w:r>
    </w:p>
    <w:p w:rsidR="00654D2E" w:rsidRDefault="00654D2E" w:rsidP="007D59AC">
      <w:pPr>
        <w:jc w:val="both"/>
      </w:pPr>
    </w:p>
    <w:p w:rsidR="00654D2E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9.Гарантийные обязательства.</w:t>
      </w:r>
    </w:p>
    <w:p w:rsidR="00654D2E" w:rsidRDefault="00654D2E" w:rsidP="00217B0B">
      <w:pPr>
        <w:jc w:val="both"/>
      </w:pPr>
      <w:r>
        <w:t>9.1. Срок  гарантийных обязательств на выполненные работы – 24 месяца с момента подписания «Акта приемки завершенных строительных работ по данному договору».</w:t>
      </w:r>
      <w:r w:rsidRPr="00BE74D0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гарантирует устранение возможных дефектов ремонтно-строительных работ, выявленных в течение </w:t>
      </w:r>
      <w:r>
        <w:rPr>
          <w:sz w:val="22"/>
          <w:szCs w:val="22"/>
        </w:rPr>
        <w:t xml:space="preserve">24 месяцев </w:t>
      </w:r>
      <w:r w:rsidRPr="0051590F">
        <w:rPr>
          <w:sz w:val="22"/>
          <w:szCs w:val="22"/>
        </w:rPr>
        <w:t xml:space="preserve"> с момента подписания сторонами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Акта сдачи-приемки выполненных работ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51590F">
        <w:rPr>
          <w:sz w:val="22"/>
          <w:szCs w:val="22"/>
        </w:rPr>
        <w:t xml:space="preserve"> при нормальной эксплуатации Помещения, за исключением случаев, когда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Заказчик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производит действия, преднамеренно повреждающие произведенные работы либо нарушающие правила их эксплуатации</w:t>
      </w:r>
      <w:r>
        <w:rPr>
          <w:sz w:val="22"/>
          <w:szCs w:val="22"/>
        </w:rPr>
        <w:t xml:space="preserve">, </w:t>
      </w:r>
      <w:r w:rsidRPr="0051590F">
        <w:rPr>
          <w:sz w:val="22"/>
          <w:szCs w:val="22"/>
        </w:rPr>
        <w:t xml:space="preserve">что является общеизвестным либо о чем предупреждал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».</w:t>
      </w:r>
      <w:r>
        <w:t xml:space="preserve"> В гарантийные обязательства «Подрядчика» входят, устранение  недостатков,  возникших  в результате нарушений строительства, проекта и отклонения от ГОСТ и СНиП, устранение  дефектов, причиной возникновения которых стали указанные недостатки.</w:t>
      </w:r>
      <w:r w:rsidRPr="0051590F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Подрядчик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обязан устранить их за свой счет в согласованные с </w:t>
      </w:r>
      <w:r>
        <w:rPr>
          <w:sz w:val="22"/>
          <w:szCs w:val="22"/>
        </w:rPr>
        <w:t>«</w:t>
      </w:r>
      <w:r w:rsidRPr="0051590F">
        <w:rPr>
          <w:sz w:val="22"/>
          <w:szCs w:val="22"/>
        </w:rPr>
        <w:t>Заказчиком</w:t>
      </w:r>
      <w:r>
        <w:rPr>
          <w:sz w:val="22"/>
          <w:szCs w:val="22"/>
        </w:rPr>
        <w:t>»</w:t>
      </w:r>
      <w:r w:rsidRPr="0051590F">
        <w:rPr>
          <w:sz w:val="22"/>
          <w:szCs w:val="22"/>
        </w:rPr>
        <w:t xml:space="preserve"> сроки</w:t>
      </w:r>
      <w:r>
        <w:rPr>
          <w:sz w:val="22"/>
          <w:szCs w:val="22"/>
        </w:rPr>
        <w:t xml:space="preserve">. </w:t>
      </w:r>
      <w:r>
        <w:t>Дефектами не считаются трещины, зазоры и шероховатости, возникшие при естественном  высыхании бруса, если это не нарушает целостности строительных конструкций.</w:t>
      </w:r>
    </w:p>
    <w:p w:rsidR="00654D2E" w:rsidRDefault="00654D2E" w:rsidP="00217B0B">
      <w:pPr>
        <w:jc w:val="both"/>
      </w:pPr>
      <w:r>
        <w:t>9.2.Гарантийные обязательства не распространяются в случаях:</w:t>
      </w:r>
    </w:p>
    <w:p w:rsidR="00654D2E" w:rsidRDefault="00654D2E" w:rsidP="00217B0B">
      <w:pPr>
        <w:jc w:val="both"/>
      </w:pPr>
      <w:r>
        <w:t xml:space="preserve">- закрытия оконных и дверных проемов воздухонепроницаемыми материалами в первые </w:t>
      </w:r>
    </w:p>
    <w:p w:rsidR="00654D2E" w:rsidRDefault="00654D2E" w:rsidP="00217B0B">
      <w:pPr>
        <w:jc w:val="both"/>
      </w:pPr>
      <w:r>
        <w:t>4 месяца после постройки дома</w:t>
      </w:r>
    </w:p>
    <w:p w:rsidR="00654D2E" w:rsidRDefault="00654D2E" w:rsidP="00217B0B">
      <w:pPr>
        <w:jc w:val="both"/>
      </w:pPr>
      <w:r>
        <w:t>- в случае повреждения  кровли    ураганными ветрами или посторонними предметами;</w:t>
      </w:r>
    </w:p>
    <w:p w:rsidR="00654D2E" w:rsidRDefault="00654D2E" w:rsidP="00217B0B">
      <w:pPr>
        <w:jc w:val="both"/>
      </w:pPr>
      <w:r>
        <w:t xml:space="preserve">- повреждения </w:t>
      </w:r>
      <w:proofErr w:type="spellStart"/>
      <w:r>
        <w:t>обьекта</w:t>
      </w:r>
      <w:proofErr w:type="spellEnd"/>
      <w:r>
        <w:t xml:space="preserve"> действиями третьих лиц;</w:t>
      </w:r>
    </w:p>
    <w:p w:rsidR="00654D2E" w:rsidRDefault="00654D2E" w:rsidP="00217B0B">
      <w:pPr>
        <w:jc w:val="both"/>
      </w:pPr>
      <w:r>
        <w:t>- применения действий для активного усыхания древесины (нагрев внутренних помещений дома до высоких температур в течение первых 12 месяцев);</w:t>
      </w:r>
    </w:p>
    <w:p w:rsidR="00654D2E" w:rsidRDefault="00654D2E" w:rsidP="007D59AC">
      <w:pPr>
        <w:jc w:val="both"/>
      </w:pPr>
      <w:r>
        <w:t>- форс-мажорных обстоятельств (действия непреодолимой силы, военные действия и т.п.)</w:t>
      </w:r>
    </w:p>
    <w:p w:rsidR="00654D2E" w:rsidRDefault="00654D2E" w:rsidP="007D59AC">
      <w:pPr>
        <w:jc w:val="both"/>
      </w:pPr>
    </w:p>
    <w:p w:rsidR="00654D2E" w:rsidRPr="00217B0B" w:rsidRDefault="00654D2E" w:rsidP="007D59AC">
      <w:pPr>
        <w:jc w:val="both"/>
      </w:pPr>
    </w:p>
    <w:p w:rsidR="00654D2E" w:rsidRDefault="00654D2E" w:rsidP="007D59AC">
      <w:pPr>
        <w:jc w:val="both"/>
      </w:pPr>
    </w:p>
    <w:p w:rsidR="00654D2E" w:rsidRPr="00585F19" w:rsidRDefault="00654D2E" w:rsidP="007D59A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10.</w:t>
      </w:r>
      <w:r w:rsidRPr="00585F19">
        <w:rPr>
          <w:b/>
          <w:sz w:val="32"/>
          <w:szCs w:val="32"/>
        </w:rPr>
        <w:t>Возможные изменения</w:t>
      </w:r>
      <w:r>
        <w:rPr>
          <w:b/>
          <w:sz w:val="32"/>
          <w:szCs w:val="32"/>
        </w:rPr>
        <w:t>.</w:t>
      </w:r>
    </w:p>
    <w:p w:rsidR="00654D2E" w:rsidRDefault="00654D2E" w:rsidP="007D59AC">
      <w:pPr>
        <w:jc w:val="both"/>
      </w:pPr>
      <w:r>
        <w:t>10.1. Все разногласия и споры разрешаются путем переговоров и выработки  взаимоприемлемого решения, в случае если таковое не найдено, спорные вопросы решаются законодательным порядком.</w:t>
      </w:r>
    </w:p>
    <w:p w:rsidR="00654D2E" w:rsidRDefault="00654D2E" w:rsidP="007D59AC">
      <w:pPr>
        <w:jc w:val="both"/>
      </w:pPr>
      <w:r>
        <w:t>10.2. Все изменения к Проекту и Сводно-сметному расчету после подписания настоящего  Договора  допустимы только при обоюдном согласии Сторон и подтверждены актом.</w:t>
      </w:r>
    </w:p>
    <w:p w:rsidR="00654D2E" w:rsidRDefault="00654D2E" w:rsidP="007D59AC">
      <w:pPr>
        <w:jc w:val="both"/>
      </w:pPr>
      <w:r>
        <w:t>10.3. Настоящий Договор  составлен   в  двух  экземплярах,  имеющих  одинаковую  юридическую силу, по одному каждой стороне.</w:t>
      </w:r>
    </w:p>
    <w:p w:rsidR="00654D2E" w:rsidRDefault="00654D2E" w:rsidP="007D59AC">
      <w:pPr>
        <w:jc w:val="both"/>
      </w:pPr>
    </w:p>
    <w:p w:rsidR="00654D2E" w:rsidRPr="0051590F" w:rsidRDefault="00654D2E" w:rsidP="0091420A">
      <w:pPr>
        <w:rPr>
          <w:sz w:val="22"/>
          <w:szCs w:val="22"/>
        </w:rPr>
      </w:pPr>
      <w:r w:rsidRPr="0091420A">
        <w:rPr>
          <w:b/>
          <w:sz w:val="32"/>
          <w:szCs w:val="32"/>
        </w:rPr>
        <w:t>11.Приложения и дополнения к Договору.</w:t>
      </w:r>
    </w:p>
    <w:p w:rsidR="00654D2E" w:rsidRPr="0051590F" w:rsidRDefault="00654D2E" w:rsidP="00881CE4">
      <w:pPr>
        <w:jc w:val="both"/>
        <w:rPr>
          <w:sz w:val="22"/>
          <w:szCs w:val="22"/>
        </w:rPr>
      </w:pPr>
      <w:r w:rsidRPr="0051590F">
        <w:rPr>
          <w:sz w:val="22"/>
          <w:szCs w:val="22"/>
        </w:rPr>
        <w:t>11.1. Все приложения, изменения и дополнения к настоящему Договору считаются действительными, если они оформлены в письменной форме и подписаны сторонами.</w:t>
      </w:r>
    </w:p>
    <w:p w:rsidR="00654D2E" w:rsidRDefault="00654D2E" w:rsidP="007D59AC">
      <w:pPr>
        <w:jc w:val="both"/>
        <w:rPr>
          <w:sz w:val="22"/>
          <w:szCs w:val="22"/>
        </w:rPr>
      </w:pPr>
      <w:r w:rsidRPr="0051590F">
        <w:rPr>
          <w:sz w:val="22"/>
          <w:szCs w:val="22"/>
        </w:rPr>
        <w:tab/>
        <w:t xml:space="preserve"> На дату подписания настоящий Договор включает следующие приложения: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№1 </w:t>
      </w:r>
      <w:r>
        <w:t>Сметный расчет</w:t>
      </w:r>
      <w:r>
        <w:rPr>
          <w:sz w:val="22"/>
          <w:szCs w:val="22"/>
        </w:rPr>
        <w:t xml:space="preserve"> 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№2 </w:t>
      </w:r>
      <w:r>
        <w:t>Перечень выполняемых работ</w:t>
      </w:r>
      <w:r>
        <w:rPr>
          <w:sz w:val="22"/>
          <w:szCs w:val="22"/>
        </w:rPr>
        <w:t xml:space="preserve"> </w:t>
      </w:r>
    </w:p>
    <w:p w:rsidR="00654D2E" w:rsidRDefault="00654D2E" w:rsidP="007D59A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Приложение №3 </w:t>
      </w:r>
      <w:r>
        <w:t>График оплаты материальных средств</w:t>
      </w:r>
      <w:r>
        <w:rPr>
          <w:sz w:val="22"/>
          <w:szCs w:val="22"/>
        </w:rPr>
        <w:t xml:space="preserve"> </w:t>
      </w:r>
    </w:p>
    <w:p w:rsidR="00654D2E" w:rsidRDefault="00654D2E" w:rsidP="0091420A">
      <w:pPr>
        <w:jc w:val="both"/>
      </w:pPr>
      <w:r>
        <w:rPr>
          <w:sz w:val="22"/>
          <w:szCs w:val="22"/>
        </w:rPr>
        <w:t>Приложение №4-7  Чертежи объекта строительства</w:t>
      </w:r>
      <w:r>
        <w:t>.</w:t>
      </w:r>
    </w:p>
    <w:p w:rsidR="00654D2E" w:rsidRDefault="00654D2E" w:rsidP="007D59AC">
      <w:pPr>
        <w:jc w:val="both"/>
        <w:rPr>
          <w:sz w:val="22"/>
          <w:szCs w:val="22"/>
        </w:rPr>
      </w:pPr>
    </w:p>
    <w:p w:rsidR="00654D2E" w:rsidRDefault="00654D2E" w:rsidP="007D59AC">
      <w:pPr>
        <w:jc w:val="both"/>
      </w:pPr>
    </w:p>
    <w:p w:rsidR="00654D2E" w:rsidRDefault="00654D2E" w:rsidP="007D59AC">
      <w:pPr>
        <w:jc w:val="both"/>
        <w:rPr>
          <w:b/>
          <w:sz w:val="28"/>
          <w:szCs w:val="28"/>
        </w:rPr>
      </w:pPr>
      <w:r w:rsidRPr="000B0CDB">
        <w:rPr>
          <w:b/>
          <w:sz w:val="28"/>
          <w:szCs w:val="28"/>
        </w:rPr>
        <w:t>Дополнения</w:t>
      </w:r>
    </w:p>
    <w:p w:rsidR="00654D2E" w:rsidRDefault="00654D2E" w:rsidP="007D59AC">
      <w:pPr>
        <w:jc w:val="both"/>
      </w:pPr>
      <w:r>
        <w:t>_____________________________________________________________________________</w:t>
      </w:r>
    </w:p>
    <w:p w:rsidR="00654D2E" w:rsidRPr="000B0CDB" w:rsidRDefault="00654D2E" w:rsidP="007D59AC">
      <w:pPr>
        <w:jc w:val="both"/>
      </w:pPr>
      <w:r>
        <w:t>_____________________________________________________________________________</w:t>
      </w:r>
    </w:p>
    <w:p w:rsidR="00654D2E" w:rsidRDefault="00654D2E" w:rsidP="007D59AC">
      <w:pPr>
        <w:jc w:val="both"/>
      </w:pPr>
      <w:r>
        <w:t>_____________________________________________________________________________</w:t>
      </w:r>
    </w:p>
    <w:p w:rsidR="00654D2E" w:rsidRPr="00585F19" w:rsidRDefault="00654D2E" w:rsidP="007D59AC">
      <w:pPr>
        <w:jc w:val="both"/>
      </w:pPr>
      <w:r>
        <w:t>_____________________________________________________________________________</w:t>
      </w:r>
    </w:p>
    <w:p w:rsidR="00654D2E" w:rsidRDefault="00654D2E" w:rsidP="007D59AC">
      <w:pPr>
        <w:jc w:val="both"/>
      </w:pPr>
    </w:p>
    <w:p w:rsidR="00654D2E" w:rsidRPr="0091420A" w:rsidRDefault="00654D2E" w:rsidP="0091420A">
      <w:pPr>
        <w:rPr>
          <w:b/>
          <w:sz w:val="32"/>
          <w:szCs w:val="32"/>
        </w:rPr>
      </w:pPr>
      <w:r w:rsidRPr="0091420A">
        <w:rPr>
          <w:b/>
          <w:sz w:val="32"/>
          <w:szCs w:val="32"/>
        </w:rPr>
        <w:t>12. Реквизиты сторон.</w:t>
      </w:r>
    </w:p>
    <w:p w:rsidR="00654D2E" w:rsidRPr="0051590F" w:rsidRDefault="00654D2E" w:rsidP="00366F23">
      <w:pPr>
        <w:rPr>
          <w:sz w:val="22"/>
          <w:szCs w:val="22"/>
        </w:rPr>
      </w:pPr>
    </w:p>
    <w:p w:rsidR="00654D2E" w:rsidRDefault="00654D2E" w:rsidP="007D59AC">
      <w:pPr>
        <w:jc w:val="both"/>
      </w:pPr>
    </w:p>
    <w:p w:rsidR="00654D2E" w:rsidRPr="007C4DA8" w:rsidRDefault="00654D2E" w:rsidP="007D59AC">
      <w:pPr>
        <w:jc w:val="both"/>
      </w:pPr>
      <w:r>
        <w:t xml:space="preserve">                                                            </w:t>
      </w:r>
    </w:p>
    <w:p w:rsidR="00654D2E" w:rsidRDefault="00654D2E" w:rsidP="007D59AC">
      <w:pPr>
        <w:jc w:val="both"/>
      </w:pPr>
    </w:p>
    <w:p w:rsidR="00B2235D" w:rsidRPr="002102F9" w:rsidRDefault="00B2235D" w:rsidP="00B2235D">
      <w:pPr>
        <w:rPr>
          <w:b/>
          <w:sz w:val="22"/>
          <w:szCs w:val="22"/>
        </w:rPr>
      </w:pPr>
      <w:r w:rsidRPr="008A2134">
        <w:rPr>
          <w:b/>
        </w:rPr>
        <w:t xml:space="preserve">Подрядчик:                                                                        </w:t>
      </w:r>
      <w:r>
        <w:rPr>
          <w:b/>
        </w:rPr>
        <w:t xml:space="preserve"> </w:t>
      </w:r>
      <w:r w:rsidRPr="008A2134">
        <w:rPr>
          <w:b/>
        </w:rPr>
        <w:t xml:space="preserve"> Заказчик</w:t>
      </w:r>
      <w:r>
        <w:rPr>
          <w:b/>
        </w:rPr>
        <w:t>:</w:t>
      </w:r>
    </w:p>
    <w:p w:rsidR="00B2235D" w:rsidRDefault="00B2235D" w:rsidP="00B2235D">
      <w:pPr>
        <w:ind w:firstLine="567"/>
        <w:jc w:val="both"/>
        <w:rPr>
          <w:rFonts w:ascii="Arial" w:hAnsi="Arial" w:cs="Arial"/>
          <w:sz w:val="22"/>
          <w:szCs w:val="22"/>
        </w:rPr>
      </w:pPr>
    </w:p>
    <w:p w:rsidR="00B2235D" w:rsidRDefault="00B2235D" w:rsidP="00B2235D">
      <w:pPr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2235D" w:rsidSect="009A1C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001" w:rsidRDefault="00FA1001" w:rsidP="0091420A">
      <w:r>
        <w:separator/>
      </w:r>
    </w:p>
  </w:endnote>
  <w:endnote w:type="continuationSeparator" w:id="0">
    <w:p w:rsidR="00FA1001" w:rsidRDefault="00FA1001" w:rsidP="0091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D2E" w:rsidRDefault="00785476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728E">
      <w:rPr>
        <w:noProof/>
      </w:rPr>
      <w:t>3</w:t>
    </w:r>
    <w:r>
      <w:rPr>
        <w:noProof/>
      </w:rPr>
      <w:fldChar w:fldCharType="end"/>
    </w:r>
  </w:p>
  <w:p w:rsidR="00654D2E" w:rsidRDefault="00654D2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001" w:rsidRDefault="00FA1001" w:rsidP="0091420A">
      <w:r>
        <w:separator/>
      </w:r>
    </w:p>
  </w:footnote>
  <w:footnote w:type="continuationSeparator" w:id="0">
    <w:p w:rsidR="00FA1001" w:rsidRDefault="00FA1001" w:rsidP="0091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5A3"/>
    <w:multiLevelType w:val="multilevel"/>
    <w:tmpl w:val="3E580936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F6C0A82"/>
    <w:multiLevelType w:val="multilevel"/>
    <w:tmpl w:val="F1107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3D9C39F3"/>
    <w:multiLevelType w:val="multilevel"/>
    <w:tmpl w:val="D65E5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3333DAB"/>
    <w:multiLevelType w:val="multilevel"/>
    <w:tmpl w:val="145C4C8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AC06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5BB4E30"/>
    <w:multiLevelType w:val="multilevel"/>
    <w:tmpl w:val="F1107E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78E2400F"/>
    <w:multiLevelType w:val="multilevel"/>
    <w:tmpl w:val="5D1204E6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6BE"/>
    <w:rsid w:val="00010C16"/>
    <w:rsid w:val="00064288"/>
    <w:rsid w:val="00066D84"/>
    <w:rsid w:val="0006759A"/>
    <w:rsid w:val="00077488"/>
    <w:rsid w:val="000B0CDB"/>
    <w:rsid w:val="000D41CF"/>
    <w:rsid w:val="00177C85"/>
    <w:rsid w:val="00180A88"/>
    <w:rsid w:val="00181530"/>
    <w:rsid w:val="0019799C"/>
    <w:rsid w:val="001A07E5"/>
    <w:rsid w:val="001E76FB"/>
    <w:rsid w:val="001F36F4"/>
    <w:rsid w:val="001F6A89"/>
    <w:rsid w:val="00217B0B"/>
    <w:rsid w:val="00221073"/>
    <w:rsid w:val="00226E6C"/>
    <w:rsid w:val="00247E63"/>
    <w:rsid w:val="002602F2"/>
    <w:rsid w:val="0028020C"/>
    <w:rsid w:val="0028714E"/>
    <w:rsid w:val="002E2AE8"/>
    <w:rsid w:val="002F5A8B"/>
    <w:rsid w:val="003052E2"/>
    <w:rsid w:val="00341DCB"/>
    <w:rsid w:val="0035387B"/>
    <w:rsid w:val="00366F23"/>
    <w:rsid w:val="00377589"/>
    <w:rsid w:val="003F5F6F"/>
    <w:rsid w:val="00432055"/>
    <w:rsid w:val="00435A5D"/>
    <w:rsid w:val="00443B53"/>
    <w:rsid w:val="00446E59"/>
    <w:rsid w:val="00454A8A"/>
    <w:rsid w:val="00456D81"/>
    <w:rsid w:val="00462747"/>
    <w:rsid w:val="00474DE9"/>
    <w:rsid w:val="00491CD8"/>
    <w:rsid w:val="004B4DBB"/>
    <w:rsid w:val="004E4F25"/>
    <w:rsid w:val="00503580"/>
    <w:rsid w:val="0051590F"/>
    <w:rsid w:val="00533454"/>
    <w:rsid w:val="00547E49"/>
    <w:rsid w:val="00585F19"/>
    <w:rsid w:val="00595C20"/>
    <w:rsid w:val="005B79B0"/>
    <w:rsid w:val="005D3828"/>
    <w:rsid w:val="005E56FC"/>
    <w:rsid w:val="005F3658"/>
    <w:rsid w:val="005F5A01"/>
    <w:rsid w:val="00616A34"/>
    <w:rsid w:val="00624A4C"/>
    <w:rsid w:val="00637B25"/>
    <w:rsid w:val="006521B0"/>
    <w:rsid w:val="00654D2E"/>
    <w:rsid w:val="006B4B3C"/>
    <w:rsid w:val="006C340C"/>
    <w:rsid w:val="006E0AFB"/>
    <w:rsid w:val="006E7C1D"/>
    <w:rsid w:val="00711D44"/>
    <w:rsid w:val="0071501A"/>
    <w:rsid w:val="00732C29"/>
    <w:rsid w:val="00741B09"/>
    <w:rsid w:val="007423CD"/>
    <w:rsid w:val="00760CDE"/>
    <w:rsid w:val="00760FDA"/>
    <w:rsid w:val="00785476"/>
    <w:rsid w:val="00792DFB"/>
    <w:rsid w:val="007C4DA8"/>
    <w:rsid w:val="007D59AC"/>
    <w:rsid w:val="007F6F80"/>
    <w:rsid w:val="00825BB1"/>
    <w:rsid w:val="008310B6"/>
    <w:rsid w:val="00862457"/>
    <w:rsid w:val="00881CE4"/>
    <w:rsid w:val="0089231F"/>
    <w:rsid w:val="008A60E4"/>
    <w:rsid w:val="008B213F"/>
    <w:rsid w:val="008C1460"/>
    <w:rsid w:val="008C65A4"/>
    <w:rsid w:val="008C678C"/>
    <w:rsid w:val="008E026E"/>
    <w:rsid w:val="008F5CB6"/>
    <w:rsid w:val="009078F7"/>
    <w:rsid w:val="0091420A"/>
    <w:rsid w:val="009155F1"/>
    <w:rsid w:val="0093233C"/>
    <w:rsid w:val="00937A7F"/>
    <w:rsid w:val="0094151C"/>
    <w:rsid w:val="00942735"/>
    <w:rsid w:val="009657B2"/>
    <w:rsid w:val="00966105"/>
    <w:rsid w:val="0096796D"/>
    <w:rsid w:val="009842C6"/>
    <w:rsid w:val="00987BB4"/>
    <w:rsid w:val="00991BF8"/>
    <w:rsid w:val="009949E9"/>
    <w:rsid w:val="009A1CAB"/>
    <w:rsid w:val="009B4BCE"/>
    <w:rsid w:val="009E1CB0"/>
    <w:rsid w:val="00A628A3"/>
    <w:rsid w:val="00AD3B32"/>
    <w:rsid w:val="00B07516"/>
    <w:rsid w:val="00B2235D"/>
    <w:rsid w:val="00B27573"/>
    <w:rsid w:val="00B311D8"/>
    <w:rsid w:val="00B3728E"/>
    <w:rsid w:val="00B4032B"/>
    <w:rsid w:val="00B46463"/>
    <w:rsid w:val="00B734BF"/>
    <w:rsid w:val="00B746BE"/>
    <w:rsid w:val="00BB0597"/>
    <w:rsid w:val="00BD0AC7"/>
    <w:rsid w:val="00BE74D0"/>
    <w:rsid w:val="00BF0576"/>
    <w:rsid w:val="00C219AD"/>
    <w:rsid w:val="00C220D6"/>
    <w:rsid w:val="00C41F1D"/>
    <w:rsid w:val="00C6732F"/>
    <w:rsid w:val="00C93631"/>
    <w:rsid w:val="00CD034F"/>
    <w:rsid w:val="00CD5F9E"/>
    <w:rsid w:val="00CE3917"/>
    <w:rsid w:val="00D05290"/>
    <w:rsid w:val="00D126B1"/>
    <w:rsid w:val="00D14CEC"/>
    <w:rsid w:val="00D31456"/>
    <w:rsid w:val="00D466FC"/>
    <w:rsid w:val="00D64B3F"/>
    <w:rsid w:val="00D82370"/>
    <w:rsid w:val="00D85886"/>
    <w:rsid w:val="00D92742"/>
    <w:rsid w:val="00DF5071"/>
    <w:rsid w:val="00E10D42"/>
    <w:rsid w:val="00E13C26"/>
    <w:rsid w:val="00E178B0"/>
    <w:rsid w:val="00E418F7"/>
    <w:rsid w:val="00E838EB"/>
    <w:rsid w:val="00EA1791"/>
    <w:rsid w:val="00EA4221"/>
    <w:rsid w:val="00EF7A80"/>
    <w:rsid w:val="00F257BB"/>
    <w:rsid w:val="00F27D3A"/>
    <w:rsid w:val="00F55573"/>
    <w:rsid w:val="00F62006"/>
    <w:rsid w:val="00FA1001"/>
    <w:rsid w:val="00FA6287"/>
    <w:rsid w:val="00FB3F1D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FA0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435A5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35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5A5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rsid w:val="0007748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07748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07748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077488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077488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9142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1420A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142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1420A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6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7FA0"/>
    <w:pPr>
      <w:spacing w:before="100" w:beforeAutospacing="1" w:after="100" w:afterAutospacing="1"/>
    </w:pPr>
  </w:style>
  <w:style w:type="paragraph" w:styleId="a4">
    <w:name w:val="Revision"/>
    <w:hidden/>
    <w:uiPriority w:val="99"/>
    <w:semiHidden/>
    <w:rsid w:val="00435A5D"/>
    <w:rPr>
      <w:sz w:val="24"/>
      <w:szCs w:val="24"/>
    </w:rPr>
  </w:style>
  <w:style w:type="paragraph" w:styleId="a5">
    <w:name w:val="Balloon Text"/>
    <w:basedOn w:val="a"/>
    <w:link w:val="a6"/>
    <w:uiPriority w:val="99"/>
    <w:rsid w:val="00435A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435A5D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rsid w:val="00077488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rsid w:val="0007748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locked/>
    <w:rsid w:val="00077488"/>
    <w:rPr>
      <w:rFonts w:cs="Times New Roman"/>
    </w:rPr>
  </w:style>
  <w:style w:type="paragraph" w:styleId="aa">
    <w:name w:val="annotation subject"/>
    <w:basedOn w:val="a8"/>
    <w:next w:val="a8"/>
    <w:link w:val="ab"/>
    <w:uiPriority w:val="99"/>
    <w:rsid w:val="00077488"/>
    <w:rPr>
      <w:b/>
      <w:bCs/>
    </w:rPr>
  </w:style>
  <w:style w:type="character" w:customStyle="1" w:styleId="ab">
    <w:name w:val="Тема примечания Знак"/>
    <w:link w:val="aa"/>
    <w:uiPriority w:val="99"/>
    <w:locked/>
    <w:rsid w:val="00077488"/>
    <w:rPr>
      <w:rFonts w:cs="Times New Roman"/>
      <w:b/>
      <w:bCs/>
    </w:rPr>
  </w:style>
  <w:style w:type="paragraph" w:styleId="ac">
    <w:name w:val="header"/>
    <w:basedOn w:val="a"/>
    <w:link w:val="ad"/>
    <w:uiPriority w:val="99"/>
    <w:rsid w:val="0091420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91420A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91420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91420A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2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строительного подряда №</vt:lpstr>
    </vt:vector>
  </TitlesOfParts>
  <Company>slider999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строительного подряда №</dc:title>
  <dc:creator>FAR</dc:creator>
  <cp:lastModifiedBy>Пользователь</cp:lastModifiedBy>
  <cp:revision>3</cp:revision>
  <cp:lastPrinted>2014-02-04T19:40:00Z</cp:lastPrinted>
  <dcterms:created xsi:type="dcterms:W3CDTF">2016-02-10T11:52:00Z</dcterms:created>
  <dcterms:modified xsi:type="dcterms:W3CDTF">2016-02-12T08:59:00Z</dcterms:modified>
</cp:coreProperties>
</file>